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2" w:type="dxa"/>
        <w:tblInd w:w="108" w:type="dxa"/>
        <w:tblLook w:val="04A0" w:firstRow="1" w:lastRow="0" w:firstColumn="1" w:lastColumn="0" w:noHBand="0" w:noVBand="1"/>
      </w:tblPr>
      <w:tblGrid>
        <w:gridCol w:w="2835"/>
        <w:gridCol w:w="5120"/>
        <w:gridCol w:w="1417"/>
      </w:tblGrid>
      <w:tr w:rsidR="00926B2F" w:rsidRPr="00926B2F" w:rsidTr="00175BCE">
        <w:trPr>
          <w:trHeight w:val="1106"/>
        </w:trPr>
        <w:tc>
          <w:tcPr>
            <w:tcW w:w="93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>Приложение 1 (Приложение 1)</w:t>
            </w:r>
          </w:p>
          <w:p w:rsidR="00926B2F" w:rsidRPr="00926B2F" w:rsidRDefault="00926B2F" w:rsidP="00926B2F">
            <w:pPr>
              <w:jc w:val="right"/>
            </w:pPr>
            <w:r w:rsidRPr="00926B2F">
              <w:t xml:space="preserve"> к решению Совета муниципального района "Заполярный район"</w:t>
            </w:r>
          </w:p>
          <w:p w:rsidR="00926B2F" w:rsidRPr="00926B2F" w:rsidRDefault="00926B2F" w:rsidP="00926B2F">
            <w:pPr>
              <w:jc w:val="right"/>
            </w:pPr>
            <w:r w:rsidRPr="00926B2F">
              <w:t xml:space="preserve">от 24 сентября 2020 года № ____ </w:t>
            </w:r>
            <w:proofErr w:type="gramStart"/>
            <w:r w:rsidRPr="00926B2F">
              <w:t>-р</w:t>
            </w:r>
            <w:proofErr w:type="gramEnd"/>
          </w:p>
        </w:tc>
      </w:tr>
      <w:tr w:rsidR="00926B2F" w:rsidRPr="00926B2F" w:rsidTr="00175BCE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r w:rsidRPr="00926B2F">
              <w:t> </w:t>
            </w:r>
          </w:p>
        </w:tc>
      </w:tr>
      <w:tr w:rsidR="00926B2F" w:rsidRPr="00926B2F" w:rsidTr="00175BCE">
        <w:trPr>
          <w:trHeight w:val="300"/>
        </w:trPr>
        <w:tc>
          <w:tcPr>
            <w:tcW w:w="9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  <w:p w:rsidR="00926B2F" w:rsidRPr="00926B2F" w:rsidRDefault="00926B2F" w:rsidP="00926B2F">
            <w:pPr>
              <w:jc w:val="center"/>
            </w:pPr>
          </w:p>
        </w:tc>
      </w:tr>
      <w:tr w:rsidR="00926B2F" w:rsidRPr="00926B2F" w:rsidTr="00175BCE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>тыс. рублей</w:t>
            </w:r>
          </w:p>
        </w:tc>
      </w:tr>
      <w:tr w:rsidR="00926B2F" w:rsidRPr="00926B2F" w:rsidTr="00175BCE">
        <w:trPr>
          <w:trHeight w:val="89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Код бюджетной классификации Российской Федерации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Наименование статьи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Сумма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000 8 50 00000 00 0000 000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1 120 567,1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1 091 548,9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000 1 01 00000 00 0000 000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675 120,2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182 1 01 02010 01 0000 110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Налог на доходы физических лиц с доходов, источником которых является налоговый агент, за исключением доходов, в отношении ко</w:t>
            </w:r>
            <w:bookmarkStart w:id="0" w:name="_GoBack"/>
            <w:bookmarkEnd w:id="0"/>
            <w:r w:rsidRPr="00926B2F">
              <w:t>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675 120,2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000 1 05 00000 00 0000 000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41 315,5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182 1 05 01011 01 0000 110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5,0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182 1 05 02010 02 0000 110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8 541,0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182 1 05 03010 01 0000 110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32 424,5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182 1 05 04020 02 0000 110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345,0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000 1 06 00000 00 0000 000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288,5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182 1 06 06033 05 0000 110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288,5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000 1 08 00000 00 0000 000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35,0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182 1 08 03010 01 0000 110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30,0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034 1 08 07150 01 0000 110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5,0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339 873,8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005 1 11 05013 05 0000 120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roofErr w:type="gramStart"/>
            <w:r w:rsidRPr="00926B2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329 238,0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lastRenderedPageBreak/>
              <w:t>005 1 11 05013 13 0000 120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6 873,3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042 1 11 05025 05 0000 120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roofErr w:type="gramStart"/>
            <w:r w:rsidRPr="00926B2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3 103,2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034 111 05035 05 0000 120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118,4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042 111 05075 05 0000 120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186,0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042 1 11 09045 05 0000 120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354,9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27 950,9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000 1 12 01000 01 0000 120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27 950,9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048 1 12 01010 01 0000 120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2 473,0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048 1 12 01030 01 0000 120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139,2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048 1 12 01041 01 0000 120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10 231,8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048 1 12 01070 01 0000 120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15 106,9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000 1 13 00000 00 0000 000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5 588,1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000 1 13 01000 00 0000 130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114,0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034 1 13 01995 05 0000 130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114,0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000 1 13 02000 00 0000 130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5 474,1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034 113 02065 05 0000 130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3 447,2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034 113 02995 05 0000 130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2 026,9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594,6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lastRenderedPageBreak/>
              <w:t>034 1 16 07010 05 0000 140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roofErr w:type="gramStart"/>
            <w:r w:rsidRPr="00926B2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182,8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034 1 16 07090 05 0000 140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238,3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034 1 16 10031 05 0000 140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15,4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63,3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046 1 16 01157 01 0000 140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roofErr w:type="gramStart"/>
            <w:r w:rsidRPr="00926B2F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26B2F">
              <w:t>неперечислением</w:t>
            </w:r>
            <w:proofErr w:type="spellEnd"/>
            <w:r w:rsidRPr="00926B2F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26B2F"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30,0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076 1 16 10123 01 0000 140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4,3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188 1 16 10123 01 0000 140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50,6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lastRenderedPageBreak/>
              <w:t>182 1 16 10129 01 0000 140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9,9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000 1 17 00000 00 0000 000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782,3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718,0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042 1 17 05050 05 0000 180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64,3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29 018,2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33 812,8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000 2 02 20000 00 0000 150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21 855,2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000 2 02 29999 05 0000 150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21 855,2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Субсидии на организацию в границах поселения электро-, тепл</w:t>
            </w:r>
            <w:proofErr w:type="gramStart"/>
            <w:r w:rsidRPr="00926B2F">
              <w:t>о-</w:t>
            </w:r>
            <w:proofErr w:type="gramEnd"/>
            <w:r w:rsidRPr="00926B2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21 855,2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000 2 02 30000 00 0000 150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2 773,0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000 2 02 30024 05 0000 150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2 773,0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2 773,0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000 2 02 40000 00 0000 150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9 184,6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046 2 02 40014 05 0000 150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9 184,6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000 2 07 00000 00 0000 000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384,0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000 2 07 05000 05 0000 150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384,0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041 2 07 05000 05 0000 150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B2F" w:rsidRPr="00926B2F" w:rsidRDefault="00926B2F" w:rsidP="00926B2F">
            <w:r w:rsidRPr="00926B2F"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384,0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000 2 18 00000 00 0000 000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648,5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lastRenderedPageBreak/>
              <w:t>000 2 18 00000 05 0000 150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 648,5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r w:rsidRPr="00926B2F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 648,5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000 2 19 00000 00 0000 000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- 5 827,1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  <w:rPr>
                <w:b/>
                <w:bCs/>
              </w:rPr>
            </w:pPr>
            <w:r w:rsidRPr="00926B2F">
              <w:rPr>
                <w:b/>
                <w:bCs/>
              </w:rPr>
              <w:t>000 2 19 00000 05 0000 150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pPr>
              <w:rPr>
                <w:b/>
                <w:bCs/>
              </w:rPr>
            </w:pPr>
            <w:r w:rsidRPr="00926B2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  <w:rPr>
                <w:b/>
                <w:bCs/>
              </w:rPr>
            </w:pPr>
            <w:r w:rsidRPr="00926B2F">
              <w:rPr>
                <w:b/>
                <w:bCs/>
              </w:rPr>
              <w:t xml:space="preserve">- 5 827,1 </w:t>
            </w:r>
          </w:p>
        </w:tc>
      </w:tr>
      <w:tr w:rsidR="00926B2F" w:rsidRPr="00926B2F" w:rsidTr="00175BC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B2F" w:rsidRPr="00926B2F" w:rsidRDefault="00926B2F" w:rsidP="00926B2F">
            <w:pPr>
              <w:jc w:val="center"/>
            </w:pPr>
            <w:r w:rsidRPr="00926B2F">
              <w:t>034 2 19 60010 05 0000 150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B2F" w:rsidRPr="00926B2F" w:rsidRDefault="00926B2F" w:rsidP="00926B2F">
            <w:r w:rsidRPr="00926B2F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2F" w:rsidRPr="00926B2F" w:rsidRDefault="00926B2F" w:rsidP="00926B2F">
            <w:pPr>
              <w:jc w:val="right"/>
            </w:pPr>
            <w:r w:rsidRPr="00926B2F">
              <w:t xml:space="preserve">- 5 827,1 </w:t>
            </w:r>
          </w:p>
        </w:tc>
      </w:tr>
    </w:tbl>
    <w:p w:rsidR="002836C0" w:rsidRDefault="00926B2F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2F" w:rsidRDefault="00926B2F" w:rsidP="00926B2F">
      <w:r>
        <w:separator/>
      </w:r>
    </w:p>
  </w:endnote>
  <w:endnote w:type="continuationSeparator" w:id="0">
    <w:p w:rsidR="00926B2F" w:rsidRDefault="00926B2F" w:rsidP="0092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2F" w:rsidRDefault="00926B2F" w:rsidP="00926B2F">
      <w:r>
        <w:separator/>
      </w:r>
    </w:p>
  </w:footnote>
  <w:footnote w:type="continuationSeparator" w:id="0">
    <w:p w:rsidR="00926B2F" w:rsidRDefault="00926B2F" w:rsidP="00926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2F" w:rsidRDefault="00926B2F" w:rsidP="00926B2F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09"/>
    <w:rsid w:val="00512209"/>
    <w:rsid w:val="00926B2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B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6B2F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26B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6B2F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B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6B2F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26B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6B2F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2020-07-02T14:18:00Z</dcterms:created>
  <dcterms:modified xsi:type="dcterms:W3CDTF">2020-09-17T10:55:00Z</dcterms:modified>
</cp:coreProperties>
</file>